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48" w:rsidRPr="0082193F" w:rsidRDefault="00773448" w:rsidP="0077344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Лекция 2: Классификация компьютерных преступлений</w:t>
      </w:r>
    </w:p>
    <w:p w:rsidR="00773448" w:rsidRPr="0082193F" w:rsidRDefault="00773448" w:rsidP="0077344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Различные виды компьютерных преступлений: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лекции рассматриваются различные виды компьютерных преступлений, такие как хакерские атаки, </w:t>
      </w:r>
      <w:proofErr w:type="spellStart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кибершпионаж</w:t>
      </w:r>
      <w:proofErr w:type="spellEnd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вредоносные программы и многое другое. Студентам предоставляется понимание разнообразия угроз информационной безопасности.</w:t>
      </w:r>
    </w:p>
    <w:p w:rsidR="00773448" w:rsidRPr="0082193F" w:rsidRDefault="00773448" w:rsidP="00773448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Хакерство (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Hacking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):</w:t>
      </w:r>
      <w:r w:rsidRPr="0082193F">
        <w:rPr>
          <w:color w:val="000000"/>
          <w:sz w:val="28"/>
          <w:szCs w:val="28"/>
        </w:rPr>
        <w:t xml:space="preserve"> Это несанкционированный доступ к компьютерной системе или сети с целью получения информации, кражи данных или модификации системы. Хакеры могут быть как "белыми шляпами</w:t>
      </w:r>
      <w:proofErr w:type="gramStart"/>
      <w:r w:rsidRPr="0082193F">
        <w:rPr>
          <w:color w:val="000000"/>
          <w:sz w:val="28"/>
          <w:szCs w:val="28"/>
        </w:rPr>
        <w:t>,"</w:t>
      </w:r>
      <w:proofErr w:type="gramEnd"/>
      <w:r w:rsidRPr="0082193F">
        <w:rPr>
          <w:color w:val="000000"/>
          <w:sz w:val="28"/>
          <w:szCs w:val="28"/>
        </w:rPr>
        <w:t xml:space="preserve"> которые ищут уязвимости для улучшения безопасности, так и "черными шляпами," которые воруют информацию.</w:t>
      </w:r>
    </w:p>
    <w:p w:rsidR="00773448" w:rsidRPr="0082193F" w:rsidRDefault="00773448" w:rsidP="00773448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Фишинг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(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Phishing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):</w:t>
      </w:r>
      <w:r w:rsidRPr="0082193F">
        <w:rPr>
          <w:color w:val="000000"/>
          <w:sz w:val="28"/>
          <w:szCs w:val="28"/>
        </w:rPr>
        <w:t xml:space="preserve"> Это мошеннические попытки обмануть людей и заставить их раскрывать личную информацию, такую как пароли и номера кредитных карт. Это часто делается путем отправки поддельных электронных писем или создания фальшивых веб-сайтов.</w:t>
      </w:r>
    </w:p>
    <w:p w:rsidR="00773448" w:rsidRPr="0082193F" w:rsidRDefault="00773448" w:rsidP="00773448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Малвар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(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Malware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):</w:t>
      </w:r>
      <w:r w:rsidRPr="0082193F">
        <w:rPr>
          <w:color w:val="000000"/>
          <w:sz w:val="28"/>
          <w:szCs w:val="28"/>
        </w:rPr>
        <w:t xml:space="preserve"> Это вредоносное программное обеспечение, которое наносит ущерб компьютерам и данным. Категории вредоносного ПО включают в себя вирусы, трояны, черви, </w:t>
      </w:r>
      <w:proofErr w:type="spellStart"/>
      <w:r w:rsidRPr="0082193F">
        <w:rPr>
          <w:color w:val="000000"/>
          <w:sz w:val="28"/>
          <w:szCs w:val="28"/>
        </w:rPr>
        <w:t>руткиты</w:t>
      </w:r>
      <w:proofErr w:type="spellEnd"/>
      <w:r w:rsidRPr="0082193F">
        <w:rPr>
          <w:color w:val="000000"/>
          <w:sz w:val="28"/>
          <w:szCs w:val="28"/>
        </w:rPr>
        <w:t xml:space="preserve"> и шпионское </w:t>
      </w:r>
      <w:proofErr w:type="gramStart"/>
      <w:r w:rsidRPr="0082193F">
        <w:rPr>
          <w:color w:val="000000"/>
          <w:sz w:val="28"/>
          <w:szCs w:val="28"/>
        </w:rPr>
        <w:t>ПО</w:t>
      </w:r>
      <w:proofErr w:type="gramEnd"/>
      <w:r w:rsidRPr="0082193F">
        <w:rPr>
          <w:color w:val="000000"/>
          <w:sz w:val="28"/>
          <w:szCs w:val="28"/>
        </w:rPr>
        <w:t>.</w:t>
      </w:r>
    </w:p>
    <w:p w:rsidR="00773448" w:rsidRPr="0082193F" w:rsidRDefault="00773448" w:rsidP="00773448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ДДоС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-атаки (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DDoS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Attacks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):</w:t>
      </w:r>
      <w:r w:rsidRPr="0082193F">
        <w:rPr>
          <w:color w:val="000000"/>
          <w:sz w:val="28"/>
          <w:szCs w:val="28"/>
        </w:rPr>
        <w:t xml:space="preserve"> Это атаки, при которых злоумышленники перегружают сетевой ресурс, такой как веб-сайт или сервер, путем направления большого количества запросов. Это может привести к временной недоступности ресурса.</w:t>
      </w:r>
    </w:p>
    <w:p w:rsidR="00773448" w:rsidRPr="0082193F" w:rsidRDefault="00773448" w:rsidP="00773448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Киберворовство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(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Cyber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Theft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):</w:t>
      </w:r>
      <w:r w:rsidRPr="0082193F">
        <w:rPr>
          <w:color w:val="000000"/>
          <w:sz w:val="28"/>
          <w:szCs w:val="28"/>
        </w:rPr>
        <w:t xml:space="preserve"> Это кража финансовых средств или ценных активов через интернет. Это может включать в себя кражу кредитных карт, банковских счетов и </w:t>
      </w:r>
      <w:proofErr w:type="spellStart"/>
      <w:r w:rsidRPr="0082193F">
        <w:rPr>
          <w:color w:val="000000"/>
          <w:sz w:val="28"/>
          <w:szCs w:val="28"/>
        </w:rPr>
        <w:t>криптовалюты</w:t>
      </w:r>
      <w:proofErr w:type="spellEnd"/>
      <w:r w:rsidRPr="0082193F">
        <w:rPr>
          <w:color w:val="000000"/>
          <w:sz w:val="28"/>
          <w:szCs w:val="28"/>
        </w:rPr>
        <w:t>.</w:t>
      </w:r>
    </w:p>
    <w:p w:rsidR="00773448" w:rsidRPr="0082193F" w:rsidRDefault="00773448" w:rsidP="00773448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Кибершпионаж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(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Cyber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Espionage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):</w:t>
      </w:r>
      <w:r w:rsidRPr="0082193F">
        <w:rPr>
          <w:color w:val="000000"/>
          <w:sz w:val="28"/>
          <w:szCs w:val="28"/>
        </w:rPr>
        <w:t xml:space="preserve"> Это акты шпионажа, в ходе которых государства, организации или злоумышленники собирают конфиденциальную информацию у других государств, компаний или частных лиц.</w:t>
      </w:r>
    </w:p>
    <w:p w:rsidR="00773448" w:rsidRPr="0082193F" w:rsidRDefault="00773448" w:rsidP="00773448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Кибертерроризм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(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Cyberterrorism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):</w:t>
      </w:r>
      <w:r w:rsidRPr="0082193F">
        <w:rPr>
          <w:color w:val="000000"/>
          <w:sz w:val="28"/>
          <w:szCs w:val="28"/>
        </w:rPr>
        <w:t xml:space="preserve"> Это использование компьютерных атак с целью нарушения инфраструктуры или создания паники и страха. </w:t>
      </w:r>
      <w:proofErr w:type="spellStart"/>
      <w:r w:rsidRPr="0082193F">
        <w:rPr>
          <w:color w:val="000000"/>
          <w:sz w:val="28"/>
          <w:szCs w:val="28"/>
        </w:rPr>
        <w:t>Кибертеррористы</w:t>
      </w:r>
      <w:proofErr w:type="spellEnd"/>
      <w:r w:rsidRPr="0082193F">
        <w:rPr>
          <w:color w:val="000000"/>
          <w:sz w:val="28"/>
          <w:szCs w:val="28"/>
        </w:rPr>
        <w:t xml:space="preserve"> могут направлять атаки на важные объекты, такие как энергетические сети или финансовые системы.</w:t>
      </w:r>
    </w:p>
    <w:p w:rsidR="00773448" w:rsidRPr="0082193F" w:rsidRDefault="00773448" w:rsidP="00773448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Социальная инженерия (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Social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Engineering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):</w:t>
      </w:r>
      <w:r w:rsidRPr="0082193F">
        <w:rPr>
          <w:color w:val="000000"/>
          <w:sz w:val="28"/>
          <w:szCs w:val="28"/>
        </w:rPr>
        <w:t xml:space="preserve"> Это метод манипуляции людьми с целью получения конфиденциальной информации или доступа к системам. Это может включать в себя обман и манипуляции, чтобы убедить людей раскрывать информацию.</w:t>
      </w:r>
    </w:p>
    <w:p w:rsidR="00773448" w:rsidRPr="0082193F" w:rsidRDefault="00773448" w:rsidP="00773448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82193F">
        <w:rPr>
          <w:color w:val="000000"/>
          <w:sz w:val="28"/>
          <w:szCs w:val="28"/>
        </w:rPr>
        <w:t>Эти виды компьютерных преступлений подчеркивают разнообразие угроз в мире информационной безопасности и важность защиты данных и систем от подобных атак.</w:t>
      </w:r>
    </w:p>
    <w:p w:rsidR="00773448" w:rsidRPr="0082193F" w:rsidRDefault="00773448" w:rsidP="00773448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82193F">
        <w:rPr>
          <w:rFonts w:ascii="Times New Roman" w:hAnsi="Times New Roman" w:cs="Times New Roman"/>
          <w:sz w:val="28"/>
          <w:szCs w:val="28"/>
        </w:rPr>
        <w:lastRenderedPageBreak/>
        <w:t>Начало формы</w:t>
      </w:r>
    </w:p>
    <w:p w:rsidR="00773448" w:rsidRPr="0082193F" w:rsidRDefault="00773448" w:rsidP="0077344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448" w:rsidRPr="0082193F" w:rsidRDefault="00773448" w:rsidP="0077344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Примеры известных инцидентов и атак: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приведем примеры известных инцидентов в мире информационной безопасности, чтобы показать, какие угрозы могут возникнуть и какие последствия они могут иметь.</w:t>
      </w:r>
    </w:p>
    <w:p w:rsidR="00773448" w:rsidRPr="0082193F" w:rsidRDefault="00773448" w:rsidP="00773448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2193F">
        <w:rPr>
          <w:color w:val="000000"/>
          <w:sz w:val="28"/>
          <w:szCs w:val="28"/>
        </w:rPr>
        <w:br/>
        <w:t>Примеры известных инцидентов в мире информационной безопасности и их последствия помогут лучше понять, какие угрозы могут возникнуть и какие серьезные последствия они могут иметь. Вот несколько примеров таких инцидентов:</w:t>
      </w:r>
    </w:p>
    <w:p w:rsidR="00773448" w:rsidRPr="0082193F" w:rsidRDefault="00773448" w:rsidP="00773448">
      <w:pPr>
        <w:pStyle w:val="a3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Инцидент с 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Sony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Pictures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Entertainment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(2014):</w:t>
      </w:r>
      <w:r w:rsidRPr="0082193F">
        <w:rPr>
          <w:color w:val="000000"/>
          <w:sz w:val="28"/>
          <w:szCs w:val="28"/>
        </w:rPr>
        <w:t xml:space="preserve"> В 2014 году </w:t>
      </w:r>
      <w:proofErr w:type="spellStart"/>
      <w:r w:rsidRPr="0082193F">
        <w:rPr>
          <w:color w:val="000000"/>
          <w:sz w:val="28"/>
          <w:szCs w:val="28"/>
        </w:rPr>
        <w:t>Sony</w:t>
      </w:r>
      <w:proofErr w:type="spellEnd"/>
      <w:r w:rsidRPr="0082193F">
        <w:rPr>
          <w:color w:val="000000"/>
          <w:sz w:val="28"/>
          <w:szCs w:val="28"/>
        </w:rPr>
        <w:t xml:space="preserve"> </w:t>
      </w:r>
      <w:proofErr w:type="spellStart"/>
      <w:r w:rsidRPr="0082193F">
        <w:rPr>
          <w:color w:val="000000"/>
          <w:sz w:val="28"/>
          <w:szCs w:val="28"/>
        </w:rPr>
        <w:t>Pictures</w:t>
      </w:r>
      <w:proofErr w:type="spellEnd"/>
      <w:r w:rsidRPr="0082193F">
        <w:rPr>
          <w:color w:val="000000"/>
          <w:sz w:val="28"/>
          <w:szCs w:val="28"/>
        </w:rPr>
        <w:t xml:space="preserve"> столкнулась с </w:t>
      </w:r>
      <w:proofErr w:type="gramStart"/>
      <w:r w:rsidRPr="0082193F">
        <w:rPr>
          <w:color w:val="000000"/>
          <w:sz w:val="28"/>
          <w:szCs w:val="28"/>
        </w:rPr>
        <w:t>серьезным</w:t>
      </w:r>
      <w:proofErr w:type="gramEnd"/>
      <w:r w:rsidRPr="0082193F">
        <w:rPr>
          <w:color w:val="000000"/>
          <w:sz w:val="28"/>
          <w:szCs w:val="28"/>
        </w:rPr>
        <w:t xml:space="preserve"> </w:t>
      </w:r>
      <w:proofErr w:type="spellStart"/>
      <w:r w:rsidRPr="0082193F">
        <w:rPr>
          <w:color w:val="000000"/>
          <w:sz w:val="28"/>
          <w:szCs w:val="28"/>
        </w:rPr>
        <w:t>кибератакой</w:t>
      </w:r>
      <w:proofErr w:type="spellEnd"/>
      <w:r w:rsidRPr="0082193F">
        <w:rPr>
          <w:color w:val="000000"/>
          <w:sz w:val="28"/>
          <w:szCs w:val="28"/>
        </w:rPr>
        <w:t xml:space="preserve">. Атакующие ворвались в сеть компании, украли огромное количество конфиденциальных данных, включая фильмы, письма, финансовую информацию и многое другое. Этот инцидент подчеркнул уязвимости в области </w:t>
      </w:r>
      <w:proofErr w:type="spellStart"/>
      <w:r w:rsidRPr="0082193F">
        <w:rPr>
          <w:color w:val="000000"/>
          <w:sz w:val="28"/>
          <w:szCs w:val="28"/>
        </w:rPr>
        <w:t>кибербезопасности</w:t>
      </w:r>
      <w:proofErr w:type="spellEnd"/>
      <w:r w:rsidRPr="0082193F">
        <w:rPr>
          <w:color w:val="000000"/>
          <w:sz w:val="28"/>
          <w:szCs w:val="28"/>
        </w:rPr>
        <w:t xml:space="preserve"> в развлекательной индустрии и привел к большим финансовым и </w:t>
      </w:r>
      <w:proofErr w:type="spellStart"/>
      <w:r w:rsidRPr="0082193F">
        <w:rPr>
          <w:color w:val="000000"/>
          <w:sz w:val="28"/>
          <w:szCs w:val="28"/>
        </w:rPr>
        <w:t>репутационным</w:t>
      </w:r>
      <w:proofErr w:type="spellEnd"/>
      <w:r w:rsidRPr="0082193F">
        <w:rPr>
          <w:color w:val="000000"/>
          <w:sz w:val="28"/>
          <w:szCs w:val="28"/>
        </w:rPr>
        <w:t xml:space="preserve"> потерям для </w:t>
      </w:r>
      <w:proofErr w:type="spellStart"/>
      <w:r w:rsidRPr="0082193F">
        <w:rPr>
          <w:color w:val="000000"/>
          <w:sz w:val="28"/>
          <w:szCs w:val="28"/>
        </w:rPr>
        <w:t>Sony</w:t>
      </w:r>
      <w:proofErr w:type="spellEnd"/>
      <w:r w:rsidRPr="0082193F">
        <w:rPr>
          <w:color w:val="000000"/>
          <w:sz w:val="28"/>
          <w:szCs w:val="28"/>
        </w:rPr>
        <w:t xml:space="preserve"> </w:t>
      </w:r>
      <w:proofErr w:type="spellStart"/>
      <w:r w:rsidRPr="0082193F">
        <w:rPr>
          <w:color w:val="000000"/>
          <w:sz w:val="28"/>
          <w:szCs w:val="28"/>
        </w:rPr>
        <w:t>Pictures</w:t>
      </w:r>
      <w:proofErr w:type="spellEnd"/>
      <w:r w:rsidRPr="0082193F">
        <w:rPr>
          <w:color w:val="000000"/>
          <w:sz w:val="28"/>
          <w:szCs w:val="28"/>
        </w:rPr>
        <w:t>.</w:t>
      </w:r>
    </w:p>
    <w:p w:rsidR="00773448" w:rsidRPr="0082193F" w:rsidRDefault="00773448" w:rsidP="00773448">
      <w:pPr>
        <w:pStyle w:val="a3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Взлом 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LinkedIn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(2012):</w:t>
      </w:r>
      <w:r w:rsidRPr="0082193F">
        <w:rPr>
          <w:color w:val="000000"/>
          <w:sz w:val="28"/>
          <w:szCs w:val="28"/>
        </w:rPr>
        <w:t xml:space="preserve"> В 2012 году </w:t>
      </w:r>
      <w:proofErr w:type="spellStart"/>
      <w:r w:rsidRPr="0082193F">
        <w:rPr>
          <w:color w:val="000000"/>
          <w:sz w:val="28"/>
          <w:szCs w:val="28"/>
        </w:rPr>
        <w:t>LinkedIn</w:t>
      </w:r>
      <w:proofErr w:type="spellEnd"/>
      <w:r w:rsidRPr="0082193F">
        <w:rPr>
          <w:color w:val="000000"/>
          <w:sz w:val="28"/>
          <w:szCs w:val="28"/>
        </w:rPr>
        <w:t xml:space="preserve">, одна из крупнейших профессиональных социальных сетей, столкнулся с </w:t>
      </w:r>
      <w:proofErr w:type="spellStart"/>
      <w:r w:rsidRPr="0082193F">
        <w:rPr>
          <w:color w:val="000000"/>
          <w:sz w:val="28"/>
          <w:szCs w:val="28"/>
        </w:rPr>
        <w:t>кибератакой</w:t>
      </w:r>
      <w:proofErr w:type="spellEnd"/>
      <w:r w:rsidRPr="0082193F">
        <w:rPr>
          <w:color w:val="000000"/>
          <w:sz w:val="28"/>
          <w:szCs w:val="28"/>
        </w:rPr>
        <w:t xml:space="preserve">, в результате которой были украдены миллионы </w:t>
      </w:r>
      <w:proofErr w:type="spellStart"/>
      <w:r w:rsidRPr="0082193F">
        <w:rPr>
          <w:color w:val="000000"/>
          <w:sz w:val="28"/>
          <w:szCs w:val="28"/>
        </w:rPr>
        <w:t>хэшей</w:t>
      </w:r>
      <w:proofErr w:type="spellEnd"/>
      <w:r w:rsidRPr="0082193F">
        <w:rPr>
          <w:color w:val="000000"/>
          <w:sz w:val="28"/>
          <w:szCs w:val="28"/>
        </w:rPr>
        <w:t xml:space="preserve"> паролей пользователей. Этот инцидент выявил важность надежных методов хранения паролей и подчеркнул риски утечки личной информации.</w:t>
      </w:r>
    </w:p>
    <w:p w:rsidR="00773448" w:rsidRPr="0082193F" w:rsidRDefault="00773448" w:rsidP="00773448">
      <w:pPr>
        <w:pStyle w:val="a3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Атака на 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Equifax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(2017):</w:t>
      </w:r>
      <w:r w:rsidRPr="0082193F">
        <w:rPr>
          <w:color w:val="000000"/>
          <w:sz w:val="28"/>
          <w:szCs w:val="28"/>
        </w:rPr>
        <w:t xml:space="preserve"> В 2017 году </w:t>
      </w:r>
      <w:proofErr w:type="spellStart"/>
      <w:r w:rsidRPr="0082193F">
        <w:rPr>
          <w:color w:val="000000"/>
          <w:sz w:val="28"/>
          <w:szCs w:val="28"/>
        </w:rPr>
        <w:t>Equifax</w:t>
      </w:r>
      <w:proofErr w:type="spellEnd"/>
      <w:r w:rsidRPr="0082193F">
        <w:rPr>
          <w:color w:val="000000"/>
          <w:sz w:val="28"/>
          <w:szCs w:val="28"/>
        </w:rPr>
        <w:t>, одно из трех крупнейших агентств по кредитным рейтингам в США, было атаковано хакерами, и в результате была украдена личная информация более 143 миллионов человек. Этот инцидент поднял вопросы о безопасности личных данных и привел к серьезным юридическим и финансовым последствиям для компании.</w:t>
      </w:r>
    </w:p>
    <w:p w:rsidR="00773448" w:rsidRPr="0082193F" w:rsidRDefault="00773448" w:rsidP="00773448">
      <w:pPr>
        <w:pStyle w:val="a3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Распространение вируса 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WannaCry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(2017):</w:t>
      </w:r>
      <w:r w:rsidRPr="0082193F">
        <w:rPr>
          <w:color w:val="000000"/>
          <w:sz w:val="28"/>
          <w:szCs w:val="28"/>
        </w:rPr>
        <w:t xml:space="preserve"> В 2017 году вирус </w:t>
      </w:r>
      <w:proofErr w:type="spellStart"/>
      <w:r w:rsidRPr="0082193F">
        <w:rPr>
          <w:color w:val="000000"/>
          <w:sz w:val="28"/>
          <w:szCs w:val="28"/>
        </w:rPr>
        <w:t>WannaCry</w:t>
      </w:r>
      <w:proofErr w:type="spellEnd"/>
      <w:r w:rsidRPr="0082193F">
        <w:rPr>
          <w:color w:val="000000"/>
          <w:sz w:val="28"/>
          <w:szCs w:val="28"/>
        </w:rPr>
        <w:t xml:space="preserve"> атаковал компьютеры и организации по всему миру, шифруя файлы и требуя выкуп. Этот инцидент выявил уязвимости в системах безопасности и подчеркнул важность регулярного обновления и обеспечения защиты от подобных угроз.</w:t>
      </w:r>
    </w:p>
    <w:p w:rsidR="00773448" w:rsidRPr="0082193F" w:rsidRDefault="00773448" w:rsidP="00773448">
      <w:pPr>
        <w:pStyle w:val="a3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Кибератака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на 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SolarWinds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(2020):</w:t>
      </w:r>
      <w:r w:rsidRPr="0082193F">
        <w:rPr>
          <w:color w:val="000000"/>
          <w:sz w:val="28"/>
          <w:szCs w:val="28"/>
        </w:rPr>
        <w:t xml:space="preserve"> В 2020 году была обнаружена </w:t>
      </w:r>
      <w:proofErr w:type="spellStart"/>
      <w:r w:rsidRPr="0082193F">
        <w:rPr>
          <w:color w:val="000000"/>
          <w:sz w:val="28"/>
          <w:szCs w:val="28"/>
        </w:rPr>
        <w:t>кибератака</w:t>
      </w:r>
      <w:proofErr w:type="spellEnd"/>
      <w:r w:rsidRPr="0082193F">
        <w:rPr>
          <w:color w:val="000000"/>
          <w:sz w:val="28"/>
          <w:szCs w:val="28"/>
        </w:rPr>
        <w:t xml:space="preserve">, касающаяся программного обеспечения </w:t>
      </w:r>
      <w:proofErr w:type="spellStart"/>
      <w:r w:rsidRPr="0082193F">
        <w:rPr>
          <w:color w:val="000000"/>
          <w:sz w:val="28"/>
          <w:szCs w:val="28"/>
        </w:rPr>
        <w:t>SolarWinds</w:t>
      </w:r>
      <w:proofErr w:type="spellEnd"/>
      <w:r w:rsidRPr="0082193F">
        <w:rPr>
          <w:color w:val="000000"/>
          <w:sz w:val="28"/>
          <w:szCs w:val="28"/>
        </w:rPr>
        <w:t xml:space="preserve">, которое используется многими организациями для управления сетевыми системами. Атакующие внедрили вредоносный код в обновления программы, что привело к компрометации многих крупных компаний и правительственных органов. Этот инцидент подчеркнул уровень сложности и хитроумия </w:t>
      </w:r>
      <w:proofErr w:type="gramStart"/>
      <w:r w:rsidRPr="0082193F">
        <w:rPr>
          <w:color w:val="000000"/>
          <w:sz w:val="28"/>
          <w:szCs w:val="28"/>
        </w:rPr>
        <w:t>современных</w:t>
      </w:r>
      <w:proofErr w:type="gramEnd"/>
      <w:r w:rsidRPr="0082193F">
        <w:rPr>
          <w:color w:val="000000"/>
          <w:sz w:val="28"/>
          <w:szCs w:val="28"/>
        </w:rPr>
        <w:t xml:space="preserve"> </w:t>
      </w:r>
      <w:proofErr w:type="spellStart"/>
      <w:r w:rsidRPr="0082193F">
        <w:rPr>
          <w:color w:val="000000"/>
          <w:sz w:val="28"/>
          <w:szCs w:val="28"/>
        </w:rPr>
        <w:t>кибератак</w:t>
      </w:r>
      <w:proofErr w:type="spellEnd"/>
      <w:r w:rsidRPr="0082193F">
        <w:rPr>
          <w:color w:val="000000"/>
          <w:sz w:val="28"/>
          <w:szCs w:val="28"/>
        </w:rPr>
        <w:t>.</w:t>
      </w:r>
    </w:p>
    <w:p w:rsidR="00773448" w:rsidRPr="0082193F" w:rsidRDefault="00773448" w:rsidP="00773448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82193F">
        <w:rPr>
          <w:color w:val="000000"/>
          <w:sz w:val="28"/>
          <w:szCs w:val="28"/>
        </w:rPr>
        <w:t xml:space="preserve">Эти примеры демонстрируют разнообразие угроз в области информационной безопасности и их серьезные последствия. Они подчеркивают важность </w:t>
      </w:r>
      <w:proofErr w:type="spellStart"/>
      <w:r w:rsidRPr="0082193F">
        <w:rPr>
          <w:color w:val="000000"/>
          <w:sz w:val="28"/>
          <w:szCs w:val="28"/>
        </w:rPr>
        <w:t>проактивной</w:t>
      </w:r>
      <w:proofErr w:type="spellEnd"/>
      <w:r w:rsidRPr="0082193F">
        <w:rPr>
          <w:color w:val="000000"/>
          <w:sz w:val="28"/>
          <w:szCs w:val="28"/>
        </w:rPr>
        <w:t xml:space="preserve"> защиты данных и информационных систем, а также поднимают вопросы о необходимости соблюдения надежных практик </w:t>
      </w:r>
      <w:proofErr w:type="spellStart"/>
      <w:r w:rsidRPr="0082193F">
        <w:rPr>
          <w:color w:val="000000"/>
          <w:sz w:val="28"/>
          <w:szCs w:val="28"/>
        </w:rPr>
        <w:t>кибербезопасности</w:t>
      </w:r>
      <w:proofErr w:type="spellEnd"/>
      <w:r w:rsidRPr="0082193F">
        <w:rPr>
          <w:color w:val="000000"/>
          <w:sz w:val="28"/>
          <w:szCs w:val="28"/>
        </w:rPr>
        <w:t>.</w:t>
      </w:r>
    </w:p>
    <w:p w:rsidR="00773448" w:rsidRPr="0082193F" w:rsidRDefault="00773448" w:rsidP="0077344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448" w:rsidRPr="0082193F" w:rsidRDefault="00773448" w:rsidP="0077344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448" w:rsidRPr="0082193F" w:rsidRDefault="00773448" w:rsidP="00773448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2" w:space="0" w:color="D9D9E3" w:frame="1"/>
          <w:lang w:eastAsia="ru-RU"/>
        </w:rPr>
        <w:t>Законодательные аспекты компьютерной преступности:</w:t>
      </w:r>
      <w:r w:rsidRPr="0082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Лекция также включает обсуждение законодательных аспектов компьютерной преступности и юридических последствий для нарушителей.</w:t>
      </w:r>
    </w:p>
    <w:p w:rsidR="00773448" w:rsidRPr="0082193F" w:rsidRDefault="00773448" w:rsidP="00773448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Законодательные аспекты компьютерной преступности:</w:t>
      </w:r>
    </w:p>
    <w:p w:rsidR="00773448" w:rsidRPr="0082193F" w:rsidRDefault="00773448" w:rsidP="00773448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82193F">
        <w:rPr>
          <w:color w:val="000000"/>
          <w:sz w:val="28"/>
          <w:szCs w:val="28"/>
        </w:rPr>
        <w:t xml:space="preserve">Компьютерная преступность охватывает широкий спектр деяний, от несанкционированного доступа к компьютерным системам и кражи данных до распространения вредоносных программ и </w:t>
      </w:r>
      <w:proofErr w:type="spellStart"/>
      <w:r w:rsidRPr="0082193F">
        <w:rPr>
          <w:color w:val="000000"/>
          <w:sz w:val="28"/>
          <w:szCs w:val="28"/>
        </w:rPr>
        <w:t>кибертерроризма</w:t>
      </w:r>
      <w:proofErr w:type="spellEnd"/>
      <w:r w:rsidRPr="0082193F">
        <w:rPr>
          <w:color w:val="000000"/>
          <w:sz w:val="28"/>
          <w:szCs w:val="28"/>
        </w:rPr>
        <w:t>. Для борьбы с такой преступностью существует законодательство, которое определяет, какие действия считаются противозаконными и какие наказания предусмотрены для лиц, совершивших эти действия.</w:t>
      </w:r>
    </w:p>
    <w:p w:rsidR="00773448" w:rsidRPr="0082193F" w:rsidRDefault="00773448" w:rsidP="00773448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82193F">
        <w:rPr>
          <w:color w:val="000000"/>
          <w:sz w:val="28"/>
          <w:szCs w:val="28"/>
        </w:rPr>
        <w:t>Примеры законодательных актов, связанных с компьютерной преступностью, могут включать в себя:</w:t>
      </w:r>
    </w:p>
    <w:p w:rsidR="00773448" w:rsidRPr="0082193F" w:rsidRDefault="00773448" w:rsidP="00773448">
      <w:pPr>
        <w:pStyle w:val="a3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Законы о </w:t>
      </w:r>
      <w:proofErr w:type="gram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компьютерной</w:t>
      </w:r>
      <w:proofErr w:type="gram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 мошенничестве:</w:t>
      </w:r>
      <w:r w:rsidRPr="0082193F">
        <w:rPr>
          <w:color w:val="000000"/>
          <w:sz w:val="28"/>
          <w:szCs w:val="28"/>
        </w:rPr>
        <w:t xml:space="preserve"> Эти законы определяют незаконные действия, связанные с мошенничеством и кражей через компьютерные сети. Они устанавливают наказания для лиц, совершивших такие действия.</w:t>
      </w:r>
    </w:p>
    <w:p w:rsidR="00773448" w:rsidRPr="0082193F" w:rsidRDefault="00773448" w:rsidP="00773448">
      <w:pPr>
        <w:pStyle w:val="a3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Законы о защите данных:</w:t>
      </w:r>
      <w:r w:rsidRPr="0082193F">
        <w:rPr>
          <w:color w:val="000000"/>
          <w:sz w:val="28"/>
          <w:szCs w:val="28"/>
        </w:rPr>
        <w:t xml:space="preserve"> Законодательство о защите данных определяет правила и требования для обработки и хранения личных данных. Нарушение этих правил может повлечь за собой административные и уголовные санкции.</w:t>
      </w:r>
    </w:p>
    <w:p w:rsidR="00773448" w:rsidRPr="0082193F" w:rsidRDefault="00773448" w:rsidP="00773448">
      <w:pPr>
        <w:pStyle w:val="a3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 xml:space="preserve">Законы о </w:t>
      </w:r>
      <w:proofErr w:type="spellStart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кибербезопасности</w:t>
      </w:r>
      <w:proofErr w:type="spellEnd"/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:</w:t>
      </w:r>
      <w:r w:rsidRPr="0082193F">
        <w:rPr>
          <w:color w:val="000000"/>
          <w:sz w:val="28"/>
          <w:szCs w:val="28"/>
        </w:rPr>
        <w:t xml:space="preserve"> Эти законы обязывают организации и предприятия принимать меры по обеспечению безопасности своих информационных систем. Нарушение требований по </w:t>
      </w:r>
      <w:proofErr w:type="spellStart"/>
      <w:r w:rsidRPr="0082193F">
        <w:rPr>
          <w:color w:val="000000"/>
          <w:sz w:val="28"/>
          <w:szCs w:val="28"/>
        </w:rPr>
        <w:t>кибербезопасности</w:t>
      </w:r>
      <w:proofErr w:type="spellEnd"/>
      <w:r w:rsidRPr="0082193F">
        <w:rPr>
          <w:color w:val="000000"/>
          <w:sz w:val="28"/>
          <w:szCs w:val="28"/>
        </w:rPr>
        <w:t xml:space="preserve"> также может иметь юридические последствия.</w:t>
      </w:r>
    </w:p>
    <w:p w:rsidR="00773448" w:rsidRPr="0082193F" w:rsidRDefault="00773448" w:rsidP="00773448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Юридические последствия для нарушителей:</w:t>
      </w:r>
    </w:p>
    <w:p w:rsidR="00773448" w:rsidRPr="0082193F" w:rsidRDefault="00773448" w:rsidP="00773448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82193F">
        <w:rPr>
          <w:color w:val="000000"/>
          <w:sz w:val="28"/>
          <w:szCs w:val="28"/>
        </w:rPr>
        <w:t>Лица, совершившие компьютерные преступления и нарушившие законы в области информационной безопасности, могут подвергаться различным юридическим последствиям:</w:t>
      </w:r>
    </w:p>
    <w:p w:rsidR="00773448" w:rsidRPr="0082193F" w:rsidRDefault="00773448" w:rsidP="00773448">
      <w:pPr>
        <w:pStyle w:val="a3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Уголовное преследование:</w:t>
      </w:r>
      <w:r w:rsidRPr="0082193F">
        <w:rPr>
          <w:color w:val="000000"/>
          <w:sz w:val="28"/>
          <w:szCs w:val="28"/>
        </w:rPr>
        <w:t xml:space="preserve"> В зависимости от тяжести преступления и законов своей страны, нарушители могут быть арестованы и подвергнуты уголовному преследованию. Это может привести к обвинениям, судебному разбирательству и, при признании виновным, к тюремному заключению.</w:t>
      </w:r>
    </w:p>
    <w:p w:rsidR="00773448" w:rsidRPr="0082193F" w:rsidRDefault="00773448" w:rsidP="00773448">
      <w:pPr>
        <w:pStyle w:val="a3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Штрафы:</w:t>
      </w:r>
      <w:r w:rsidRPr="0082193F">
        <w:rPr>
          <w:color w:val="000000"/>
          <w:sz w:val="28"/>
          <w:szCs w:val="28"/>
        </w:rPr>
        <w:t xml:space="preserve"> Нарушители могут быть обязаны уплатить штрафы, чтобы возместить ущерб, нанесенный жертвам или организациям.</w:t>
      </w:r>
    </w:p>
    <w:p w:rsidR="00773448" w:rsidRPr="0082193F" w:rsidRDefault="00773448" w:rsidP="00773448">
      <w:pPr>
        <w:pStyle w:val="a3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lastRenderedPageBreak/>
        <w:t>Гражданские иски:</w:t>
      </w:r>
      <w:r w:rsidRPr="0082193F">
        <w:rPr>
          <w:color w:val="000000"/>
          <w:sz w:val="28"/>
          <w:szCs w:val="28"/>
        </w:rPr>
        <w:t xml:space="preserve"> Жертвы компьютерных преступлений имеют право подавать гражданские иски против нарушителей, требуя компенсации за ущерб и утрату данных.</w:t>
      </w:r>
    </w:p>
    <w:p w:rsidR="00773448" w:rsidRPr="0082193F" w:rsidRDefault="00773448" w:rsidP="00773448">
      <w:pPr>
        <w:pStyle w:val="a3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2193F">
        <w:rPr>
          <w:rStyle w:val="a4"/>
          <w:color w:val="000000"/>
          <w:sz w:val="28"/>
          <w:szCs w:val="28"/>
          <w:bdr w:val="single" w:sz="2" w:space="0" w:color="D9D9E3" w:frame="1"/>
        </w:rPr>
        <w:t>Потеря репутации:</w:t>
      </w:r>
      <w:r w:rsidRPr="0082193F">
        <w:rPr>
          <w:color w:val="000000"/>
          <w:sz w:val="28"/>
          <w:szCs w:val="28"/>
        </w:rPr>
        <w:t xml:space="preserve"> Для нарушителей могут иметь место также негативные последствия в виде потери репутации и доверия, что может повлиять на их будущие карьерные возможности.</w:t>
      </w:r>
    </w:p>
    <w:p w:rsidR="00773448" w:rsidRPr="0082193F" w:rsidRDefault="00773448" w:rsidP="00773448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82193F">
        <w:rPr>
          <w:color w:val="000000"/>
          <w:sz w:val="28"/>
          <w:szCs w:val="28"/>
        </w:rPr>
        <w:t>Юридические последствия служат важным детерминантом в обеспечении информационной безопасности и предотвращении компьютерных преступлений. Они напоминают о важности соблюдения законов и норм в цифровом мире.</w:t>
      </w:r>
    </w:p>
    <w:p w:rsidR="006201AB" w:rsidRDefault="006201AB">
      <w:bookmarkStart w:id="0" w:name="_GoBack"/>
      <w:bookmarkEnd w:id="0"/>
    </w:p>
    <w:sectPr w:rsidR="0062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7D8"/>
    <w:multiLevelType w:val="multilevel"/>
    <w:tmpl w:val="17C6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B1C4B"/>
    <w:multiLevelType w:val="multilevel"/>
    <w:tmpl w:val="258C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E1CFE"/>
    <w:multiLevelType w:val="multilevel"/>
    <w:tmpl w:val="F91C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37361"/>
    <w:multiLevelType w:val="multilevel"/>
    <w:tmpl w:val="2C0E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48"/>
    <w:rsid w:val="006201AB"/>
    <w:rsid w:val="0077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44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34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344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44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34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344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2024-09-21T13:21:00Z</dcterms:created>
  <dcterms:modified xsi:type="dcterms:W3CDTF">2024-09-21T13:22:00Z</dcterms:modified>
</cp:coreProperties>
</file>